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_rels/e2oDoc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drs/downrev.xml><?xml version="1.0" encoding="utf-8"?>
<a:downRevStg xmlns:a="http://schemas.openxmlformats.org/drawingml/2006/main" shapeCheckSum="pgn2JCJIlmetU0Pq7Hxfyn==&#10;" textCheckSum="" ver="1">
  <a:bounds l="-2" t="-969" r="8705" b="16071"/>
</a:downRevStg>
</file>

<file path=drs/e2oDoc.xml><?xml version="1.0" encoding="utf-8"?>
<wp:e2oholder xmlns:wp="http://schemas.openxmlformats.org/drawingml/2006/wordprocessingDrawing">
  <wp:effectOffset l="24384" t="12192" r="30353" b="2358263"/>
  <a:graphic xmlns:a="http://schemas.openxmlformats.org/drawingml/2006/main">
    <a:graphicData uri="http://schemas.openxmlformats.org/drawingml/2006/picture">
      <pic:pic xmlns:pic="http://schemas.openxmlformats.org/drawingml/2006/picture" xmlns:mc="http://schemas.openxmlformats.org/markup-compatibility/2006">
        <pic:nvPicPr>
          <pic:cNvPr id="8" name="Bild 1" descr="http://www.wissenmitlinks.de/clipart/altesgriechenland/img/image_exp_greece_043.jpg"/>
          <pic:cNvPicPr>
            <a:picLocks noChangeAspect="1" noChangeArrowheads="1"/>
          </pic:cNvPicPr>
        </pic:nvPicPr>
        <pic:blipFill>
          <a:blip xmlns:r="http://schemas.openxmlformats.org/officeDocument/2006/relationships" r:embed="rId1" cstate="print">
            <a:lum bright="70000" contrast="-40000"/>
          </a:blip>
          <a:srcRect/>
          <a:stretch>
            <a:fillRect/>
          </a:stretch>
        </pic:blipFill>
        <pic:spPr bwMode="auto">
          <a:xfrm>
            <a:off x="0" y="0"/>
            <a:ext cx="5477964" cy="8455591"/>
          </a:xfrm>
          <a:prstGeom prst="roundRect">
            <a:avLst>
              <a:gd name="adj" fmla="val 8594"/>
            </a:avLst>
          </a:prstGeom>
          <a:solidFill>
            <a:srgbClr val="FFFFFF">
              <a:shade val="85000"/>
            </a:srgbClr>
          </a:solidFill>
          <a:ln>
            <a:solidFill>
              <a:sysClr val="window" lastClr="FFFFFF"/>
            </a:solidFill>
          </a:ln>
          <a:effectLst>
            <a:reflection blurRad="12700" stA="38000" endPos="28000" dist="5000" dir="5400000" sy="-100000" algn="bl" rotWithShape="0"/>
          </a:effectLst>
        </pic:spPr>
      </pic:pic>
    </a:graphicData>
  </a:graphic>
</wp:e2oholder>
</file>